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0A" w:rsidRDefault="00F9340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F9340A" w:rsidRDefault="0051151F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0</wp:posOffset>
            </wp:positionV>
            <wp:extent cx="5401310" cy="104648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40A" w:rsidRDefault="00F9340A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D74B11" w:rsidRDefault="00D74B11" w:rsidP="00772BBD">
      <w:pPr>
        <w:pStyle w:val="BodyText"/>
        <w:ind w:left="0"/>
        <w:jc w:val="center"/>
        <w:rPr>
          <w:b/>
          <w:color w:val="1F497D" w:themeColor="text2"/>
          <w:sz w:val="40"/>
          <w:szCs w:val="40"/>
        </w:rPr>
      </w:pPr>
    </w:p>
    <w:p w:rsidR="00D74B11" w:rsidRDefault="00D74B11" w:rsidP="00772BBD">
      <w:pPr>
        <w:pStyle w:val="BodyText"/>
        <w:ind w:left="0"/>
        <w:jc w:val="center"/>
        <w:rPr>
          <w:b/>
          <w:color w:val="1F497D" w:themeColor="text2"/>
          <w:sz w:val="40"/>
          <w:szCs w:val="40"/>
        </w:rPr>
      </w:pPr>
    </w:p>
    <w:p w:rsidR="00D74B11" w:rsidRDefault="00D74B11" w:rsidP="00772BBD">
      <w:pPr>
        <w:pStyle w:val="BodyText"/>
        <w:ind w:left="0"/>
        <w:jc w:val="center"/>
        <w:rPr>
          <w:b/>
          <w:color w:val="1F497D" w:themeColor="text2"/>
          <w:sz w:val="40"/>
          <w:szCs w:val="40"/>
        </w:rPr>
      </w:pPr>
      <w:bookmarkStart w:id="0" w:name="_GoBack"/>
      <w:bookmarkEnd w:id="0"/>
    </w:p>
    <w:p w:rsidR="00772BBD" w:rsidRPr="00772BBD" w:rsidRDefault="00772BBD" w:rsidP="00772BBD">
      <w:pPr>
        <w:pStyle w:val="BodyText"/>
        <w:ind w:left="0"/>
        <w:jc w:val="center"/>
        <w:rPr>
          <w:b/>
          <w:i/>
          <w:color w:val="1F497D" w:themeColor="text2"/>
          <w:sz w:val="40"/>
          <w:szCs w:val="40"/>
        </w:rPr>
      </w:pPr>
      <w:r w:rsidRPr="00772BBD">
        <w:rPr>
          <w:b/>
          <w:color w:val="1F497D" w:themeColor="text2"/>
          <w:sz w:val="40"/>
          <w:szCs w:val="40"/>
        </w:rPr>
        <w:t>XXXI LIAC Meeting on Vascular Research</w:t>
      </w:r>
    </w:p>
    <w:p w:rsidR="00772BBD" w:rsidRPr="00B56132" w:rsidRDefault="00772BBD" w:rsidP="00772BBD">
      <w:pPr>
        <w:pStyle w:val="BodyText"/>
        <w:rPr>
          <w:b/>
          <w:color w:val="1F497D" w:themeColor="text2"/>
          <w:sz w:val="24"/>
          <w:szCs w:val="16"/>
        </w:rPr>
      </w:pPr>
    </w:p>
    <w:p w:rsidR="00F9340A" w:rsidRDefault="0051151F">
      <w:pPr>
        <w:pStyle w:val="BodyText"/>
        <w:rPr>
          <w:b/>
          <w:color w:val="1F497D" w:themeColor="text2"/>
          <w:spacing w:val="-1"/>
        </w:rPr>
      </w:pPr>
      <w:r w:rsidRPr="00AE51E8">
        <w:rPr>
          <w:b/>
          <w:color w:val="1F497D" w:themeColor="text2"/>
          <w:spacing w:val="-1"/>
        </w:rPr>
        <w:t>ABSTRACT</w:t>
      </w:r>
      <w:r w:rsidRPr="00AE51E8">
        <w:rPr>
          <w:b/>
          <w:color w:val="1F497D" w:themeColor="text2"/>
          <w:spacing w:val="3"/>
        </w:rPr>
        <w:t xml:space="preserve"> </w:t>
      </w:r>
      <w:r w:rsidRPr="00AE51E8">
        <w:rPr>
          <w:b/>
          <w:color w:val="1F497D" w:themeColor="text2"/>
          <w:spacing w:val="-1"/>
        </w:rPr>
        <w:t>SUBMISSION</w:t>
      </w:r>
      <w:r w:rsidRPr="00AE51E8">
        <w:rPr>
          <w:b/>
          <w:color w:val="1F497D" w:themeColor="text2"/>
        </w:rPr>
        <w:t xml:space="preserve"> </w:t>
      </w:r>
      <w:r w:rsidRPr="00AE51E8">
        <w:rPr>
          <w:b/>
          <w:color w:val="1F497D" w:themeColor="text2"/>
          <w:spacing w:val="-1"/>
        </w:rPr>
        <w:t>FORM</w:t>
      </w:r>
    </w:p>
    <w:p w:rsidR="00AE51E8" w:rsidRPr="00AE51E8" w:rsidRDefault="00AE51E8">
      <w:pPr>
        <w:pStyle w:val="BodyText"/>
        <w:rPr>
          <w:b/>
          <w:color w:val="1F497D" w:themeColor="text2"/>
          <w:sz w:val="16"/>
        </w:rPr>
      </w:pPr>
    </w:p>
    <w:p w:rsidR="00F9340A" w:rsidRDefault="00F9340A">
      <w:pPr>
        <w:spacing w:before="4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476"/>
      </w:tblGrid>
      <w:tr w:rsidR="00704AF9" w:rsidTr="00F609EB">
        <w:trPr>
          <w:trHeight w:val="81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4B5B4"/>
            <w:vAlign w:val="center"/>
          </w:tcPr>
          <w:p w:rsidR="00704AF9" w:rsidRPr="00AE51E8" w:rsidRDefault="00704AF9" w:rsidP="00BE1FCD">
            <w:pPr>
              <w:pStyle w:val="TableParagraph"/>
              <w:spacing w:line="226" w:lineRule="exact"/>
              <w:ind w:left="102"/>
              <w:rPr>
                <w:rFonts w:ascii="Arial"/>
                <w:b/>
                <w:color w:val="FFFFFF"/>
                <w:spacing w:val="-1"/>
                <w:sz w:val="20"/>
              </w:rPr>
            </w:pPr>
            <w:r w:rsidRPr="00AE51E8">
              <w:rPr>
                <w:rFonts w:ascii="Arial"/>
                <w:b/>
                <w:color w:val="FFFFFF"/>
                <w:spacing w:val="-1"/>
                <w:sz w:val="20"/>
              </w:rPr>
              <w:t>Title</w:t>
            </w:r>
          </w:p>
        </w:tc>
        <w:tc>
          <w:tcPr>
            <w:tcW w:w="74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04AF9" w:rsidRDefault="00704AF9" w:rsidP="0051151F"/>
          <w:p w:rsidR="00704AF9" w:rsidRDefault="00704AF9" w:rsidP="0051151F"/>
        </w:tc>
      </w:tr>
      <w:tr w:rsidR="00B56132" w:rsidTr="00D80349">
        <w:trPr>
          <w:trHeight w:val="81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4B5B4"/>
            <w:vAlign w:val="center"/>
          </w:tcPr>
          <w:p w:rsidR="00B56132" w:rsidRPr="00AE51E8" w:rsidRDefault="00B56132" w:rsidP="00BE1F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51E8">
              <w:rPr>
                <w:rFonts w:ascii="Arial"/>
                <w:b/>
                <w:color w:val="FFFFFF"/>
                <w:spacing w:val="-1"/>
                <w:sz w:val="20"/>
              </w:rPr>
              <w:t>Authors</w:t>
            </w:r>
          </w:p>
        </w:tc>
        <w:tc>
          <w:tcPr>
            <w:tcW w:w="74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56132" w:rsidRDefault="00B56132" w:rsidP="0051151F"/>
        </w:tc>
      </w:tr>
      <w:tr w:rsidR="00B56132" w:rsidTr="00BF50A6">
        <w:trPr>
          <w:trHeight w:val="81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4B5B4"/>
            <w:vAlign w:val="center"/>
          </w:tcPr>
          <w:p w:rsidR="00B56132" w:rsidRPr="00AE51E8" w:rsidRDefault="00B56132" w:rsidP="00BE1F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51E8">
              <w:rPr>
                <w:rFonts w:ascii="Arial"/>
                <w:b/>
                <w:color w:val="FFFFFF"/>
                <w:sz w:val="20"/>
              </w:rPr>
              <w:t>Affiliations</w:t>
            </w:r>
          </w:p>
        </w:tc>
        <w:tc>
          <w:tcPr>
            <w:tcW w:w="74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56132" w:rsidRDefault="00B56132" w:rsidP="0051151F"/>
        </w:tc>
      </w:tr>
      <w:tr w:rsidR="00F9340A" w:rsidTr="0051151F">
        <w:trPr>
          <w:trHeight w:hRule="exact" w:val="41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  <w:vAlign w:val="center"/>
          </w:tcPr>
          <w:p w:rsidR="00F9340A" w:rsidRPr="00AE51E8" w:rsidRDefault="00AE51E8" w:rsidP="00BE1F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51E8">
              <w:rPr>
                <w:rFonts w:ascii="Arial"/>
                <w:b/>
                <w:color w:val="FFFFFF"/>
                <w:spacing w:val="-1"/>
                <w:sz w:val="20"/>
              </w:rPr>
              <w:t>Session</w:t>
            </w:r>
          </w:p>
        </w:tc>
        <w:tc>
          <w:tcPr>
            <w:tcW w:w="7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40A" w:rsidRPr="0051151F" w:rsidRDefault="0051151F" w:rsidP="005115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AE51E8" w:rsidRPr="0051151F">
              <w:rPr>
                <w:rFonts w:ascii="Arial" w:hAnsi="Arial" w:cs="Arial"/>
                <w:sz w:val="18"/>
              </w:rPr>
              <w:t>(please indicate session(s) preference, if applicable)</w:t>
            </w:r>
          </w:p>
        </w:tc>
      </w:tr>
    </w:tbl>
    <w:p w:rsidR="0051151F" w:rsidRDefault="0051151F" w:rsidP="0051151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51151F" w:rsidRDefault="0051151F" w:rsidP="0051151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51151F" w:rsidTr="0051151F">
        <w:tc>
          <w:tcPr>
            <w:tcW w:w="1276" w:type="dxa"/>
            <w:shd w:val="clear" w:color="auto" w:fill="B4B5B4"/>
          </w:tcPr>
          <w:p w:rsidR="0051151F" w:rsidRDefault="0051151F" w:rsidP="008E7976">
            <w:pPr>
              <w:spacing w:line="360" w:lineRule="auto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1151F" w:rsidRDefault="0051151F" w:rsidP="008E7976">
            <w:pPr>
              <w:spacing w:line="360" w:lineRule="auto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Abstract</w:t>
            </w:r>
          </w:p>
          <w:p w:rsidR="0051151F" w:rsidRPr="00AE51E8" w:rsidRDefault="0051151F" w:rsidP="008E7976">
            <w:pPr>
              <w:spacing w:line="360" w:lineRule="auto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18"/>
                <w:szCs w:val="20"/>
              </w:rPr>
              <w:t>(2</w:t>
            </w:r>
            <w:r w:rsidRPr="0051151F">
              <w:rPr>
                <w:rFonts w:ascii="Arial" w:eastAsia="Arial" w:hAnsi="Arial" w:cs="Arial"/>
                <w:color w:val="FFFFFF" w:themeColor="background1"/>
                <w:sz w:val="18"/>
                <w:szCs w:val="20"/>
              </w:rPr>
              <w:t>00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0"/>
              </w:rPr>
              <w:t>0</w:t>
            </w:r>
            <w:r w:rsidRPr="0051151F">
              <w:rPr>
                <w:rFonts w:ascii="Arial" w:eastAsia="Arial" w:hAnsi="Arial" w:cs="Arial"/>
                <w:color w:val="FFFFFF" w:themeColor="background1"/>
                <w:sz w:val="18"/>
                <w:szCs w:val="20"/>
              </w:rPr>
              <w:t xml:space="preserve"> characters, including spaces)</w:t>
            </w:r>
          </w:p>
        </w:tc>
        <w:tc>
          <w:tcPr>
            <w:tcW w:w="7513" w:type="dxa"/>
          </w:tcPr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51151F" w:rsidRDefault="0051151F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74B11" w:rsidRDefault="00D74B11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74B11" w:rsidRDefault="00D74B11" w:rsidP="008E797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E51E8" w:rsidRDefault="00AE51E8" w:rsidP="0051151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E51E8" w:rsidRDefault="007E6062" w:rsidP="007A1ADB">
      <w:pPr>
        <w:spacing w:line="200" w:lineRule="atLeast"/>
        <w:ind w:left="7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Cs w:val="20"/>
          <w:lang w:val="pt-PT" w:eastAsia="pt-PT"/>
        </w:rPr>
        <w:pict>
          <v:rect id="_x0000_s1029" style="position:absolute;left:0;text-align:left;margin-left:381.85pt;margin-top:8.8pt;width:16.15pt;height:16.2pt;flip:y;z-index:251659264"/>
        </w:pict>
      </w:r>
      <w:r>
        <w:rPr>
          <w:rFonts w:ascii="Arial" w:eastAsia="Arial" w:hAnsi="Arial" w:cs="Arial"/>
          <w:noProof/>
          <w:sz w:val="20"/>
          <w:szCs w:val="20"/>
          <w:lang w:val="pt-PT" w:eastAsia="pt-PT"/>
        </w:rPr>
        <w:pict>
          <v:rect id="_x0000_s1026" style="position:absolute;left:0;text-align:left;margin-left:225.85pt;margin-top:9.55pt;width:16.15pt;height:16.2pt;flip:y;z-index:251658240"/>
        </w:pict>
      </w:r>
    </w:p>
    <w:p w:rsidR="007A1ADB" w:rsidRPr="007A1ADB" w:rsidRDefault="007A1ADB" w:rsidP="007A1ADB">
      <w:pPr>
        <w:spacing w:line="200" w:lineRule="atLeast"/>
        <w:ind w:left="723"/>
        <w:rPr>
          <w:rFonts w:ascii="Arial" w:eastAsia="Arial" w:hAnsi="Arial" w:cs="Arial"/>
          <w:b/>
          <w:szCs w:val="20"/>
        </w:rPr>
      </w:pPr>
      <w:r w:rsidRPr="007A1ADB">
        <w:rPr>
          <w:rFonts w:ascii="Arial" w:eastAsia="Arial" w:hAnsi="Arial" w:cs="Arial"/>
          <w:b/>
          <w:szCs w:val="20"/>
        </w:rPr>
        <w:t>Please indicate your preference</w:t>
      </w:r>
      <w:r>
        <w:rPr>
          <w:rFonts w:ascii="Arial" w:eastAsia="Arial" w:hAnsi="Arial" w:cs="Arial"/>
          <w:b/>
          <w:szCs w:val="20"/>
        </w:rPr>
        <w:tab/>
      </w:r>
      <w:r>
        <w:rPr>
          <w:rFonts w:ascii="Arial" w:eastAsia="Arial" w:hAnsi="Arial" w:cs="Arial"/>
          <w:b/>
          <w:szCs w:val="20"/>
        </w:rPr>
        <w:tab/>
        <w:t xml:space="preserve">Oral Communication   </w:t>
      </w:r>
      <w:r w:rsidRPr="007A1ADB"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eastAsia="Arial" w:hAnsi="Arial" w:cs="Arial"/>
          <w:b/>
          <w:szCs w:val="20"/>
        </w:rPr>
        <w:tab/>
        <w:t xml:space="preserve">    Poster</w:t>
      </w:r>
    </w:p>
    <w:p w:rsidR="007A1ADB" w:rsidRPr="00B56132" w:rsidRDefault="007A1ADB" w:rsidP="007A1ADB">
      <w:pPr>
        <w:spacing w:line="200" w:lineRule="atLeast"/>
        <w:ind w:left="723"/>
        <w:rPr>
          <w:rFonts w:ascii="Arial" w:eastAsia="Arial" w:hAnsi="Arial" w:cs="Arial"/>
          <w:b/>
          <w:sz w:val="20"/>
          <w:szCs w:val="20"/>
        </w:rPr>
      </w:pPr>
    </w:p>
    <w:p w:rsidR="007A1ADB" w:rsidRPr="007A1ADB" w:rsidRDefault="007A1ADB" w:rsidP="007A1ADB">
      <w:pPr>
        <w:spacing w:line="200" w:lineRule="atLeast"/>
        <w:ind w:left="723"/>
        <w:rPr>
          <w:rFonts w:ascii="Arial" w:eastAsia="Arial" w:hAnsi="Arial" w:cs="Arial"/>
          <w:szCs w:val="20"/>
        </w:rPr>
      </w:pPr>
    </w:p>
    <w:p w:rsidR="007A1ADB" w:rsidRPr="007A1ADB" w:rsidRDefault="007A1ADB" w:rsidP="007A1ADB">
      <w:pPr>
        <w:ind w:left="709" w:right="632"/>
        <w:jc w:val="center"/>
        <w:rPr>
          <w:rFonts w:ascii="Arial" w:hAnsi="Arial" w:cs="Arial"/>
          <w:szCs w:val="21"/>
        </w:rPr>
      </w:pPr>
      <w:r w:rsidRPr="007A1ADB">
        <w:rPr>
          <w:rFonts w:ascii="Arial" w:hAnsi="Arial" w:cs="Arial"/>
          <w:szCs w:val="21"/>
          <w:u w:val="single"/>
        </w:rPr>
        <w:t>LIAC reserves the right to choose the presentation format, to allocate the communication to a session, or to refuse its acceptance</w:t>
      </w:r>
    </w:p>
    <w:p w:rsidR="007A1ADB" w:rsidRDefault="007A1ADB">
      <w:pPr>
        <w:spacing w:line="200" w:lineRule="atLeast"/>
        <w:ind w:left="723"/>
        <w:rPr>
          <w:rFonts w:ascii="Arial" w:eastAsia="Arial" w:hAnsi="Arial" w:cs="Arial"/>
          <w:sz w:val="20"/>
          <w:szCs w:val="20"/>
        </w:rPr>
      </w:pPr>
    </w:p>
    <w:p w:rsidR="007A1ADB" w:rsidRDefault="007A1ADB">
      <w:pPr>
        <w:spacing w:line="200" w:lineRule="atLeast"/>
        <w:ind w:left="723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AE51E8" w:rsidTr="0051151F">
        <w:tc>
          <w:tcPr>
            <w:tcW w:w="1276" w:type="dxa"/>
            <w:shd w:val="clear" w:color="auto" w:fill="B4B5B4"/>
          </w:tcPr>
          <w:p w:rsidR="00D74B11" w:rsidRDefault="00D74B11" w:rsidP="0051151F">
            <w:pPr>
              <w:shd w:val="clear" w:color="auto" w:fill="B4B5B4"/>
              <w:spacing w:line="360" w:lineRule="auto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AE51E8" w:rsidRDefault="00AE51E8" w:rsidP="0051151F">
            <w:pPr>
              <w:shd w:val="clear" w:color="auto" w:fill="B4B5B4"/>
              <w:spacing w:line="360" w:lineRule="auto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E51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Presenting author profile</w:t>
            </w:r>
          </w:p>
          <w:p w:rsidR="00AE51E8" w:rsidRPr="00AE51E8" w:rsidRDefault="00AE51E8" w:rsidP="0051151F">
            <w:pPr>
              <w:shd w:val="clear" w:color="auto" w:fill="B4B5B4"/>
              <w:spacing w:line="360" w:lineRule="auto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1151F">
              <w:rPr>
                <w:rFonts w:ascii="Arial" w:eastAsia="Arial" w:hAnsi="Arial" w:cs="Arial"/>
                <w:color w:val="FFFFFF" w:themeColor="background1"/>
                <w:sz w:val="18"/>
                <w:szCs w:val="20"/>
              </w:rPr>
              <w:t>(500 characters, including spaces)</w:t>
            </w:r>
          </w:p>
        </w:tc>
        <w:tc>
          <w:tcPr>
            <w:tcW w:w="7513" w:type="dxa"/>
          </w:tcPr>
          <w:p w:rsidR="0051151F" w:rsidRDefault="0051151F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74B11" w:rsidRDefault="00D74B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9340A" w:rsidRDefault="00F9340A" w:rsidP="00D74B1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F9340A">
      <w:type w:val="continuous"/>
      <w:pgSz w:w="11910" w:h="16840"/>
      <w:pgMar w:top="10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340A"/>
    <w:rsid w:val="001A1517"/>
    <w:rsid w:val="0051151F"/>
    <w:rsid w:val="006D60B1"/>
    <w:rsid w:val="00704AF9"/>
    <w:rsid w:val="00772BBD"/>
    <w:rsid w:val="007A1ADB"/>
    <w:rsid w:val="007E6062"/>
    <w:rsid w:val="009B1C50"/>
    <w:rsid w:val="00AE51E8"/>
    <w:rsid w:val="00B56132"/>
    <w:rsid w:val="00BE1FCD"/>
    <w:rsid w:val="00D74B11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2384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5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E620-18DC-43F6-81B4-3D99CAE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446</Characters>
  <Application>Microsoft Office Word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Luís Rodrigues</dc:creator>
  <cp:lastModifiedBy>ASUS</cp:lastModifiedBy>
  <cp:revision>10</cp:revision>
  <dcterms:created xsi:type="dcterms:W3CDTF">2015-02-18T13:54:00Z</dcterms:created>
  <dcterms:modified xsi:type="dcterms:W3CDTF">2015-02-20T16:21:00Z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2015-02-18T00:00:00Z</vt:filetime>
  </property>
</Properties>
</file>